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2957"/>
        <w:gridCol w:w="2957"/>
        <w:gridCol w:w="2957"/>
        <w:gridCol w:w="2957"/>
        <w:gridCol w:w="2958"/>
      </w:tblGrid>
      <w:tr w:rsidR="00D631F1" w:rsidTr="00D631F1">
        <w:tc>
          <w:tcPr>
            <w:tcW w:w="2957" w:type="dxa"/>
          </w:tcPr>
          <w:p w:rsidR="00D631F1" w:rsidRPr="00D631F1" w:rsidRDefault="00D631F1">
            <w:pPr>
              <w:rPr>
                <w:b/>
                <w:sz w:val="380"/>
                <w:szCs w:val="144"/>
              </w:rPr>
            </w:pPr>
            <w:r w:rsidRPr="00D631F1">
              <w:rPr>
                <w:b/>
                <w:sz w:val="380"/>
                <w:szCs w:val="144"/>
              </w:rPr>
              <w:t>Д</w:t>
            </w:r>
          </w:p>
        </w:tc>
        <w:tc>
          <w:tcPr>
            <w:tcW w:w="2957" w:type="dxa"/>
          </w:tcPr>
          <w:p w:rsidR="00D631F1" w:rsidRPr="00D631F1" w:rsidRDefault="00D631F1">
            <w:pPr>
              <w:rPr>
                <w:b/>
                <w:sz w:val="380"/>
                <w:szCs w:val="144"/>
              </w:rPr>
            </w:pPr>
            <w:r w:rsidRPr="00D631F1">
              <w:rPr>
                <w:b/>
                <w:sz w:val="380"/>
                <w:szCs w:val="144"/>
              </w:rPr>
              <w:t>и</w:t>
            </w:r>
          </w:p>
        </w:tc>
        <w:tc>
          <w:tcPr>
            <w:tcW w:w="2957" w:type="dxa"/>
          </w:tcPr>
          <w:p w:rsidR="00D631F1" w:rsidRPr="00D631F1" w:rsidRDefault="00D631F1">
            <w:pPr>
              <w:rPr>
                <w:b/>
                <w:sz w:val="380"/>
                <w:szCs w:val="144"/>
              </w:rPr>
            </w:pPr>
            <w:proofErr w:type="spellStart"/>
            <w:r w:rsidRPr="00D631F1">
              <w:rPr>
                <w:b/>
                <w:sz w:val="380"/>
                <w:szCs w:val="144"/>
              </w:rPr>
              <w:t>з</w:t>
            </w:r>
            <w:proofErr w:type="spellEnd"/>
          </w:p>
        </w:tc>
        <w:tc>
          <w:tcPr>
            <w:tcW w:w="2957" w:type="dxa"/>
          </w:tcPr>
          <w:p w:rsidR="00D631F1" w:rsidRPr="00D631F1" w:rsidRDefault="00D631F1">
            <w:pPr>
              <w:rPr>
                <w:b/>
                <w:sz w:val="380"/>
                <w:szCs w:val="144"/>
              </w:rPr>
            </w:pPr>
            <w:r w:rsidRPr="00D631F1">
              <w:rPr>
                <w:b/>
                <w:sz w:val="380"/>
                <w:szCs w:val="144"/>
              </w:rPr>
              <w:t>а</w:t>
            </w:r>
          </w:p>
        </w:tc>
        <w:tc>
          <w:tcPr>
            <w:tcW w:w="2958" w:type="dxa"/>
          </w:tcPr>
          <w:p w:rsidR="00D631F1" w:rsidRPr="00D631F1" w:rsidRDefault="00D631F1">
            <w:pPr>
              <w:rPr>
                <w:b/>
                <w:sz w:val="380"/>
                <w:szCs w:val="144"/>
              </w:rPr>
            </w:pPr>
            <w:proofErr w:type="spellStart"/>
            <w:r w:rsidRPr="00D631F1">
              <w:rPr>
                <w:b/>
                <w:sz w:val="380"/>
                <w:szCs w:val="144"/>
              </w:rPr>
              <w:t>й</w:t>
            </w:r>
            <w:proofErr w:type="spellEnd"/>
          </w:p>
        </w:tc>
      </w:tr>
      <w:tr w:rsidR="00D631F1" w:rsidTr="00D631F1">
        <w:tc>
          <w:tcPr>
            <w:tcW w:w="2957" w:type="dxa"/>
          </w:tcPr>
          <w:p w:rsidR="00D631F1" w:rsidRPr="00D631F1" w:rsidRDefault="00D631F1">
            <w:pPr>
              <w:rPr>
                <w:b/>
                <w:sz w:val="380"/>
                <w:szCs w:val="144"/>
              </w:rPr>
            </w:pPr>
            <w:proofErr w:type="spellStart"/>
            <w:r w:rsidRPr="00D631F1">
              <w:rPr>
                <w:b/>
                <w:sz w:val="380"/>
                <w:szCs w:val="144"/>
              </w:rPr>
              <w:t>н</w:t>
            </w:r>
            <w:proofErr w:type="spellEnd"/>
          </w:p>
        </w:tc>
        <w:tc>
          <w:tcPr>
            <w:tcW w:w="2957" w:type="dxa"/>
          </w:tcPr>
          <w:p w:rsidR="00D631F1" w:rsidRPr="00D631F1" w:rsidRDefault="00D631F1">
            <w:pPr>
              <w:rPr>
                <w:b/>
                <w:sz w:val="380"/>
                <w:szCs w:val="144"/>
              </w:rPr>
            </w:pPr>
            <w:r w:rsidRPr="00D631F1">
              <w:rPr>
                <w:b/>
                <w:sz w:val="380"/>
                <w:szCs w:val="144"/>
              </w:rPr>
              <w:t>е</w:t>
            </w:r>
          </w:p>
        </w:tc>
        <w:tc>
          <w:tcPr>
            <w:tcW w:w="2957" w:type="dxa"/>
          </w:tcPr>
          <w:p w:rsidR="00D631F1" w:rsidRPr="00D631F1" w:rsidRDefault="00D631F1">
            <w:pPr>
              <w:rPr>
                <w:b/>
                <w:sz w:val="380"/>
                <w:szCs w:val="144"/>
              </w:rPr>
            </w:pPr>
            <w:proofErr w:type="spellStart"/>
            <w:proofErr w:type="gramStart"/>
            <w:r w:rsidRPr="00D631F1">
              <w:rPr>
                <w:b/>
                <w:sz w:val="380"/>
                <w:szCs w:val="144"/>
              </w:rPr>
              <w:t>р</w:t>
            </w:r>
            <w:proofErr w:type="spellEnd"/>
            <w:proofErr w:type="gramEnd"/>
          </w:p>
        </w:tc>
        <w:tc>
          <w:tcPr>
            <w:tcW w:w="2957" w:type="dxa"/>
          </w:tcPr>
          <w:p w:rsidR="00D631F1" w:rsidRPr="00D631F1" w:rsidRDefault="00D631F1">
            <w:pPr>
              <w:rPr>
                <w:b/>
                <w:sz w:val="380"/>
                <w:szCs w:val="144"/>
              </w:rPr>
            </w:pPr>
            <w:proofErr w:type="gramStart"/>
            <w:r w:rsidRPr="00D631F1">
              <w:rPr>
                <w:b/>
                <w:sz w:val="380"/>
                <w:szCs w:val="144"/>
              </w:rPr>
              <w:t>П</w:t>
            </w:r>
            <w:proofErr w:type="gramEnd"/>
          </w:p>
        </w:tc>
        <w:tc>
          <w:tcPr>
            <w:tcW w:w="2958" w:type="dxa"/>
          </w:tcPr>
          <w:p w:rsidR="00D631F1" w:rsidRPr="00D631F1" w:rsidRDefault="00D631F1">
            <w:pPr>
              <w:rPr>
                <w:b/>
                <w:sz w:val="380"/>
                <w:szCs w:val="144"/>
              </w:rPr>
            </w:pPr>
            <w:proofErr w:type="spellStart"/>
            <w:proofErr w:type="gramStart"/>
            <w:r w:rsidRPr="00D631F1">
              <w:rPr>
                <w:b/>
                <w:sz w:val="380"/>
                <w:szCs w:val="144"/>
              </w:rPr>
              <w:t>р</w:t>
            </w:r>
            <w:proofErr w:type="spellEnd"/>
            <w:proofErr w:type="gramEnd"/>
          </w:p>
        </w:tc>
      </w:tr>
      <w:tr w:rsidR="00D631F1" w:rsidTr="00D631F1">
        <w:tc>
          <w:tcPr>
            <w:tcW w:w="2957" w:type="dxa"/>
          </w:tcPr>
          <w:p w:rsidR="00D631F1" w:rsidRPr="00D631F1" w:rsidRDefault="00D631F1">
            <w:pPr>
              <w:rPr>
                <w:b/>
                <w:sz w:val="380"/>
                <w:szCs w:val="144"/>
              </w:rPr>
            </w:pPr>
            <w:r w:rsidRPr="00D631F1">
              <w:rPr>
                <w:b/>
                <w:sz w:val="380"/>
                <w:szCs w:val="144"/>
              </w:rPr>
              <w:lastRenderedPageBreak/>
              <w:t>е</w:t>
            </w:r>
          </w:p>
        </w:tc>
        <w:tc>
          <w:tcPr>
            <w:tcW w:w="2957" w:type="dxa"/>
          </w:tcPr>
          <w:p w:rsidR="00D631F1" w:rsidRPr="00D631F1" w:rsidRDefault="00D631F1">
            <w:pPr>
              <w:rPr>
                <w:b/>
                <w:sz w:val="380"/>
                <w:szCs w:val="144"/>
              </w:rPr>
            </w:pPr>
            <w:proofErr w:type="spellStart"/>
            <w:proofErr w:type="gramStart"/>
            <w:r w:rsidRPr="00D631F1">
              <w:rPr>
                <w:b/>
                <w:sz w:val="380"/>
                <w:szCs w:val="144"/>
              </w:rPr>
              <w:t>п</w:t>
            </w:r>
            <w:proofErr w:type="spellEnd"/>
            <w:proofErr w:type="gramEnd"/>
          </w:p>
        </w:tc>
        <w:tc>
          <w:tcPr>
            <w:tcW w:w="2957" w:type="dxa"/>
          </w:tcPr>
          <w:p w:rsidR="00D631F1" w:rsidRPr="00D631F1" w:rsidRDefault="00D631F1">
            <w:pPr>
              <w:rPr>
                <w:b/>
                <w:sz w:val="380"/>
                <w:szCs w:val="144"/>
              </w:rPr>
            </w:pPr>
            <w:r w:rsidRPr="00D631F1">
              <w:rPr>
                <w:b/>
                <w:sz w:val="380"/>
                <w:szCs w:val="144"/>
              </w:rPr>
              <w:t>о</w:t>
            </w:r>
          </w:p>
        </w:tc>
        <w:tc>
          <w:tcPr>
            <w:tcW w:w="2957" w:type="dxa"/>
          </w:tcPr>
          <w:p w:rsidR="00D631F1" w:rsidRPr="00D631F1" w:rsidRDefault="00D631F1">
            <w:pPr>
              <w:rPr>
                <w:b/>
                <w:sz w:val="380"/>
                <w:szCs w:val="144"/>
              </w:rPr>
            </w:pPr>
            <w:proofErr w:type="spellStart"/>
            <w:r w:rsidRPr="00D631F1">
              <w:rPr>
                <w:b/>
                <w:sz w:val="380"/>
                <w:szCs w:val="144"/>
              </w:rPr>
              <w:t>д</w:t>
            </w:r>
            <w:proofErr w:type="spellEnd"/>
          </w:p>
        </w:tc>
        <w:tc>
          <w:tcPr>
            <w:tcW w:w="2958" w:type="dxa"/>
          </w:tcPr>
          <w:p w:rsidR="00D631F1" w:rsidRPr="00D631F1" w:rsidRDefault="00D631F1">
            <w:pPr>
              <w:rPr>
                <w:b/>
                <w:sz w:val="380"/>
                <w:szCs w:val="144"/>
              </w:rPr>
            </w:pPr>
            <w:r w:rsidRPr="00D631F1">
              <w:rPr>
                <w:b/>
                <w:sz w:val="380"/>
                <w:szCs w:val="144"/>
              </w:rPr>
              <w:t>а</w:t>
            </w:r>
          </w:p>
        </w:tc>
      </w:tr>
      <w:tr w:rsidR="00D631F1" w:rsidTr="00D631F1">
        <w:tc>
          <w:tcPr>
            <w:tcW w:w="2957" w:type="dxa"/>
          </w:tcPr>
          <w:p w:rsidR="00D631F1" w:rsidRPr="00D631F1" w:rsidRDefault="00D631F1">
            <w:pPr>
              <w:rPr>
                <w:b/>
                <w:sz w:val="380"/>
                <w:szCs w:val="144"/>
              </w:rPr>
            </w:pPr>
            <w:r w:rsidRPr="00D631F1">
              <w:rPr>
                <w:b/>
                <w:sz w:val="380"/>
                <w:szCs w:val="144"/>
              </w:rPr>
              <w:t>в</w:t>
            </w:r>
          </w:p>
        </w:tc>
        <w:tc>
          <w:tcPr>
            <w:tcW w:w="2957" w:type="dxa"/>
          </w:tcPr>
          <w:p w:rsidR="00D631F1" w:rsidRPr="00D631F1" w:rsidRDefault="00D631F1">
            <w:pPr>
              <w:rPr>
                <w:b/>
                <w:sz w:val="380"/>
                <w:szCs w:val="144"/>
              </w:rPr>
            </w:pPr>
            <w:r w:rsidRPr="00D631F1">
              <w:rPr>
                <w:b/>
                <w:sz w:val="380"/>
                <w:szCs w:val="144"/>
              </w:rPr>
              <w:t>а</w:t>
            </w:r>
          </w:p>
        </w:tc>
        <w:tc>
          <w:tcPr>
            <w:tcW w:w="2957" w:type="dxa"/>
          </w:tcPr>
          <w:p w:rsidR="00D631F1" w:rsidRPr="00D631F1" w:rsidRDefault="00D631F1">
            <w:pPr>
              <w:rPr>
                <w:b/>
                <w:sz w:val="380"/>
                <w:szCs w:val="144"/>
              </w:rPr>
            </w:pPr>
            <w:r w:rsidRPr="00D631F1">
              <w:rPr>
                <w:b/>
                <w:sz w:val="380"/>
                <w:szCs w:val="144"/>
              </w:rPr>
              <w:t>т</w:t>
            </w:r>
          </w:p>
        </w:tc>
        <w:tc>
          <w:tcPr>
            <w:tcW w:w="2957" w:type="dxa"/>
          </w:tcPr>
          <w:p w:rsidR="00D631F1" w:rsidRPr="00D631F1" w:rsidRDefault="00D631F1">
            <w:pPr>
              <w:rPr>
                <w:b/>
                <w:sz w:val="380"/>
                <w:szCs w:val="144"/>
              </w:rPr>
            </w:pPr>
            <w:r w:rsidRPr="00D631F1">
              <w:rPr>
                <w:b/>
                <w:sz w:val="380"/>
                <w:szCs w:val="144"/>
              </w:rPr>
              <w:t>е</w:t>
            </w:r>
          </w:p>
        </w:tc>
        <w:tc>
          <w:tcPr>
            <w:tcW w:w="2958" w:type="dxa"/>
          </w:tcPr>
          <w:p w:rsidR="00D631F1" w:rsidRPr="00D631F1" w:rsidRDefault="00D631F1">
            <w:pPr>
              <w:rPr>
                <w:b/>
                <w:sz w:val="380"/>
                <w:szCs w:val="144"/>
              </w:rPr>
            </w:pPr>
            <w:r w:rsidRPr="00D631F1">
              <w:rPr>
                <w:b/>
                <w:sz w:val="380"/>
                <w:szCs w:val="144"/>
              </w:rPr>
              <w:t>л</w:t>
            </w:r>
          </w:p>
        </w:tc>
      </w:tr>
      <w:tr w:rsidR="00D631F1" w:rsidTr="00D631F1">
        <w:tc>
          <w:tcPr>
            <w:tcW w:w="2957" w:type="dxa"/>
          </w:tcPr>
          <w:p w:rsidR="00D631F1" w:rsidRPr="00D631F1" w:rsidRDefault="00D631F1">
            <w:pPr>
              <w:rPr>
                <w:b/>
                <w:sz w:val="380"/>
                <w:szCs w:val="144"/>
              </w:rPr>
            </w:pPr>
            <w:proofErr w:type="spellStart"/>
            <w:r w:rsidRPr="00D631F1">
              <w:rPr>
                <w:b/>
                <w:sz w:val="380"/>
                <w:szCs w:val="144"/>
              </w:rPr>
              <w:lastRenderedPageBreak/>
              <w:t>ь</w:t>
            </w:r>
            <w:proofErr w:type="spellEnd"/>
          </w:p>
        </w:tc>
        <w:tc>
          <w:tcPr>
            <w:tcW w:w="2957" w:type="dxa"/>
          </w:tcPr>
          <w:p w:rsidR="00D631F1" w:rsidRPr="00D631F1" w:rsidRDefault="00D631F1">
            <w:pPr>
              <w:rPr>
                <w:b/>
                <w:sz w:val="380"/>
                <w:szCs w:val="144"/>
              </w:rPr>
            </w:pPr>
          </w:p>
        </w:tc>
        <w:tc>
          <w:tcPr>
            <w:tcW w:w="2957" w:type="dxa"/>
          </w:tcPr>
          <w:p w:rsidR="00D631F1" w:rsidRPr="00D631F1" w:rsidRDefault="00D631F1">
            <w:pPr>
              <w:rPr>
                <w:b/>
                <w:sz w:val="380"/>
                <w:szCs w:val="144"/>
              </w:rPr>
            </w:pPr>
          </w:p>
        </w:tc>
        <w:tc>
          <w:tcPr>
            <w:tcW w:w="2957" w:type="dxa"/>
          </w:tcPr>
          <w:p w:rsidR="00D631F1" w:rsidRPr="00D631F1" w:rsidRDefault="00D631F1">
            <w:pPr>
              <w:rPr>
                <w:b/>
                <w:sz w:val="380"/>
                <w:szCs w:val="144"/>
              </w:rPr>
            </w:pPr>
          </w:p>
        </w:tc>
        <w:tc>
          <w:tcPr>
            <w:tcW w:w="2958" w:type="dxa"/>
          </w:tcPr>
          <w:p w:rsidR="00D631F1" w:rsidRPr="00D631F1" w:rsidRDefault="00D631F1">
            <w:pPr>
              <w:rPr>
                <w:b/>
                <w:sz w:val="380"/>
                <w:szCs w:val="144"/>
              </w:rPr>
            </w:pPr>
          </w:p>
        </w:tc>
      </w:tr>
    </w:tbl>
    <w:p w:rsidR="0040030A" w:rsidRDefault="00D631F1"/>
    <w:sectPr w:rsidR="0040030A" w:rsidSect="00D631F1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631F1"/>
    <w:rsid w:val="000325AD"/>
    <w:rsid w:val="00287A99"/>
    <w:rsid w:val="00877B75"/>
    <w:rsid w:val="00D06444"/>
    <w:rsid w:val="00D631F1"/>
    <w:rsid w:val="00DD6C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4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31F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7</Words>
  <Characters>45</Characters>
  <Application>Microsoft Office Word</Application>
  <DocSecurity>0</DocSecurity>
  <Lines>1</Lines>
  <Paragraphs>1</Paragraphs>
  <ScaleCrop>false</ScaleCrop>
  <Company/>
  <LinksUpToDate>false</LinksUpToDate>
  <CharactersWithSpaces>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таня</dc:creator>
  <cp:lastModifiedBy>таня</cp:lastModifiedBy>
  <cp:revision>1</cp:revision>
  <cp:lastPrinted>2010-04-21T02:49:00Z</cp:lastPrinted>
  <dcterms:created xsi:type="dcterms:W3CDTF">2010-04-21T02:46:00Z</dcterms:created>
  <dcterms:modified xsi:type="dcterms:W3CDTF">2010-04-21T02:49:00Z</dcterms:modified>
</cp:coreProperties>
</file>